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0FE4B"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  <w:lang w:val="en-US" w:eastAsia="zh-CN"/>
        </w:rPr>
        <w:t>参赛作品提交参考样图</w:t>
      </w:r>
    </w:p>
    <w:p w14:paraId="1B1B4AA8">
      <w:pPr>
        <w:jc w:val="center"/>
        <w:rPr>
          <w:rFonts w:hint="default"/>
          <w:b/>
          <w:color w:val="auto"/>
          <w:sz w:val="32"/>
          <w:szCs w:val="32"/>
          <w:lang w:val="en-US" w:eastAsia="zh-CN"/>
        </w:rPr>
      </w:pPr>
    </w:p>
    <w:p w14:paraId="423905B9">
      <w:pPr>
        <w:jc w:val="center"/>
        <w:rPr>
          <w:rFonts w:hint="eastAsia" w:ascii="仿宋" w:hAnsi="仿宋" w:eastAsia="仿宋" w:cs="Arial"/>
          <w:color w:val="FF0000"/>
          <w:kern w:val="0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Arial"/>
          <w:color w:val="FF0000"/>
          <w:kern w:val="0"/>
          <w:sz w:val="30"/>
          <w:szCs w:val="30"/>
          <w:lang w:eastAsia="zh-CN"/>
        </w:rPr>
        <w:drawing>
          <wp:inline distT="0" distB="0" distL="114300" distR="114300">
            <wp:extent cx="3104515" cy="4659630"/>
            <wp:effectExtent l="0" t="0" r="635" b="7620"/>
            <wp:docPr id="1" name="图片 1" descr="排版参考样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排版参考样稿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04515" cy="465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C2AD1A">
      <w:pPr>
        <w:rPr>
          <w:rFonts w:hint="eastAsia" w:ascii="仿宋" w:hAnsi="仿宋" w:eastAsia="仿宋" w:cs="Arial"/>
          <w:color w:val="FF0000"/>
          <w:kern w:val="0"/>
          <w:sz w:val="24"/>
          <w:szCs w:val="24"/>
        </w:rPr>
      </w:pPr>
    </w:p>
    <w:p w14:paraId="78DF08AF">
      <w:pPr>
        <w:rPr>
          <w:rFonts w:hint="eastAsia" w:ascii="仿宋" w:hAnsi="仿宋" w:eastAsia="仿宋" w:cs="Arial"/>
          <w:b/>
          <w:bCs/>
          <w:color w:val="FF0000"/>
          <w:kern w:val="0"/>
          <w:sz w:val="28"/>
          <w:szCs w:val="28"/>
          <w:lang w:val="en-US" w:eastAsia="zh-CN"/>
        </w:rPr>
      </w:pPr>
    </w:p>
    <w:p w14:paraId="1B8E25C7">
      <w:pPr>
        <w:rPr>
          <w:rFonts w:hint="eastAsia" w:ascii="仿宋" w:hAnsi="仿宋" w:eastAsia="仿宋" w:cs="Arial"/>
          <w:b/>
          <w:bCs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b/>
          <w:bCs/>
          <w:color w:val="FF0000"/>
          <w:kern w:val="0"/>
          <w:sz w:val="28"/>
          <w:szCs w:val="28"/>
          <w:lang w:val="en-US" w:eastAsia="zh-CN"/>
        </w:rPr>
        <w:t>注意事项：</w:t>
      </w:r>
    </w:p>
    <w:p w14:paraId="4C855D9C">
      <w:pPr>
        <w:ind w:left="281" w:hanging="281" w:hangingChars="100"/>
        <w:rPr>
          <w:rFonts w:hint="eastAsia" w:ascii="仿宋" w:hAnsi="仿宋" w:eastAsia="仿宋" w:cs="Arial"/>
          <w:b/>
          <w:bCs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b/>
          <w:bCs/>
          <w:color w:val="FF0000"/>
          <w:kern w:val="0"/>
          <w:sz w:val="28"/>
          <w:szCs w:val="28"/>
          <w:lang w:val="en-US" w:eastAsia="zh-CN"/>
        </w:rPr>
        <w:t>1.参赛作品中不得出现任何与参赛人员姓名、单位相关的文字、图案、标记及其它与设计方案无关的符号。</w:t>
      </w:r>
    </w:p>
    <w:p w14:paraId="36E1511B">
      <w:pPr>
        <w:rPr>
          <w:rFonts w:hint="eastAsia" w:ascii="仿宋" w:hAnsi="仿宋" w:eastAsia="仿宋" w:cs="Arial"/>
          <w:b/>
          <w:bCs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b/>
          <w:bCs/>
          <w:color w:val="FF0000"/>
          <w:kern w:val="0"/>
          <w:sz w:val="28"/>
          <w:szCs w:val="28"/>
          <w:lang w:val="en-US" w:eastAsia="zh-CN"/>
        </w:rPr>
        <w:t>2.设计图文不得超出白色版面区域。</w:t>
      </w:r>
    </w:p>
    <w:p w14:paraId="4B897064">
      <w:pPr>
        <w:rPr>
          <w:rFonts w:hint="default" w:eastAsia="仿宋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b/>
          <w:bCs/>
          <w:color w:val="FF0000"/>
          <w:kern w:val="0"/>
          <w:sz w:val="28"/>
          <w:szCs w:val="28"/>
          <w:lang w:val="en-US" w:eastAsia="zh-CN"/>
        </w:rPr>
        <w:t>3.参赛作品模板提供了pdf、ai、jpeg三种格式，根据需要选择其一。</w:t>
      </w:r>
    </w:p>
    <w:p w14:paraId="3F71FE64">
      <w:pPr>
        <w:rPr>
          <w:color w:val="FF0000"/>
          <w:sz w:val="28"/>
          <w:szCs w:val="32"/>
        </w:rPr>
      </w:pP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5ZDc2YTM4ZTI4ZjQ2ZGY1NGIxNWY2YmMxZmNjNzMifQ=="/>
  </w:docVars>
  <w:rsids>
    <w:rsidRoot w:val="002C6C63"/>
    <w:rsid w:val="002C6C63"/>
    <w:rsid w:val="00C02544"/>
    <w:rsid w:val="00CF63CF"/>
    <w:rsid w:val="00F423BA"/>
    <w:rsid w:val="12803B06"/>
    <w:rsid w:val="3FE47954"/>
    <w:rsid w:val="50047AE2"/>
    <w:rsid w:val="55D16102"/>
    <w:rsid w:val="5B513AF0"/>
    <w:rsid w:val="5D2E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</Words>
  <Characters>93</Characters>
  <Lines>1</Lines>
  <Paragraphs>1</Paragraphs>
  <TotalTime>1</TotalTime>
  <ScaleCrop>false</ScaleCrop>
  <LinksUpToDate>false</LinksUpToDate>
  <CharactersWithSpaces>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2022-10-11T01:39:00Z</dcterms:created>
  <dc:creator>ERT</dc:creator>
  <cp:lastModifiedBy>Administrator</cp:lastModifiedBy>
  <dcterms:modified xsi:type="dcterms:W3CDTF">2024-09-19T13:54:06Z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DE714DA5F36746F4843098266156D5CE</vt:lpwstr>
  </property>
</Properties>
</file>